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Решение собственника помещения по вопросам, поставленным на голосование внеочередным общим собранием собственников помещений в многоквартирном доме, расположенном по адресу: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proofErr w:type="gramStart"/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г</w:t>
      </w:r>
      <w:proofErr w:type="gramEnd"/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Рязань, </w:t>
      </w:r>
    </w:p>
    <w:p w:rsidR="00000554" w:rsidRPr="00000554" w:rsidRDefault="00000554" w:rsidP="00000554">
      <w:pPr>
        <w:spacing w:after="0"/>
        <w:ind w:left="120"/>
        <w:jc w:val="center"/>
        <w:rPr>
          <w:rFonts w:ascii="Times New Roman" w:hAnsi="Times New Roman" w:cs="Times New Roman"/>
          <w:sz w:val="21"/>
          <w:szCs w:val="21"/>
          <w:lang w:val="ru-RU"/>
        </w:rPr>
      </w:pP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у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л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D6173D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Костычева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, д</w:t>
      </w:r>
      <w:r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.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021C21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10</w:t>
      </w:r>
      <w:r w:rsidRPr="00000554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 xml:space="preserve"> </w:t>
      </w:r>
      <w:r w:rsidR="00CD7FC7">
        <w:rPr>
          <w:rFonts w:ascii="Times New Roman" w:hAnsi="Times New Roman" w:cs="Times New Roman"/>
          <w:b/>
          <w:color w:val="000000"/>
          <w:sz w:val="21"/>
          <w:szCs w:val="21"/>
          <w:lang w:val="ru-RU"/>
        </w:rPr>
        <w:t>к.1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Форма проведения собрания: заочное голосование с использованием системы ГИС ЖКХ.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__________________________________________________________ (СНИЛС: __ __ __ - __ __ __ - __ __ __   __ __) , 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являющийся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(-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щаяся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) собственником помещения № ____ на основании свидетельства __________________________ от _______________________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Общая площадь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_________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Общее количество голосов собственников помещений в многоквартирном доме </w:t>
      </w:r>
      <w:r w:rsidR="00D6173D">
        <w:rPr>
          <w:rFonts w:ascii="Times New Roman" w:hAnsi="Times New Roman" w:cs="Times New Roman"/>
          <w:color w:val="000000"/>
          <w:sz w:val="21"/>
          <w:szCs w:val="21"/>
          <w:lang w:val="ru-RU"/>
        </w:rPr>
        <w:t>________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Общая площадь помещения ________ кв.м.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Количество голосов собственника __________</w:t>
      </w:r>
    </w:p>
    <w:p w:rsidR="0005479C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Заполненное решение собственника необходимо передать в срок не позднее </w:t>
      </w:r>
      <w:r w:rsidR="008135BD">
        <w:rPr>
          <w:rFonts w:ascii="Times New Roman" w:hAnsi="Times New Roman" w:cs="Times New Roman"/>
          <w:color w:val="000000"/>
          <w:sz w:val="21"/>
          <w:szCs w:val="21"/>
          <w:lang w:val="ru-RU"/>
        </w:rPr>
        <w:t>00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:00 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0</w:t>
      </w:r>
      <w:r w:rsidR="00CD7FC7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</w:t>
      </w:r>
      <w:r w:rsidR="0005479C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="00021C21">
        <w:rPr>
          <w:rFonts w:ascii="Times New Roman" w:hAnsi="Times New Roman" w:cs="Times New Roman"/>
          <w:color w:val="000000"/>
          <w:sz w:val="21"/>
          <w:szCs w:val="21"/>
          <w:lang w:val="ru-RU"/>
        </w:rPr>
        <w:t>1</w:t>
      </w: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.2026 г. по адресу: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Офис ООО КА "Ирбис" - г</w:t>
      </w:r>
      <w:proofErr w:type="gram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.Р</w:t>
      </w:r>
      <w:proofErr w:type="gram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язань, </w:t>
      </w:r>
      <w:proofErr w:type="spellStart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ул.Костычева</w:t>
      </w:r>
      <w:proofErr w:type="spellEnd"/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, д. 11, помещение Н50, литера А1</w:t>
      </w:r>
    </w:p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sz w:val="21"/>
          <w:szCs w:val="21"/>
          <w:lang w:val="ru-RU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>* Представитель собственника по доверенности №__________________________________ от ___ _______ 20__ г. ________________________________________________________________________________________________</w:t>
      </w:r>
    </w:p>
    <w:tbl>
      <w:tblPr>
        <w:tblW w:w="11350" w:type="dxa"/>
        <w:tblCellSpacing w:w="0" w:type="auto"/>
        <w:tblInd w:w="-4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/>
      </w:tblPr>
      <w:tblGrid>
        <w:gridCol w:w="155"/>
        <w:gridCol w:w="467"/>
        <w:gridCol w:w="1843"/>
        <w:gridCol w:w="2696"/>
        <w:gridCol w:w="3606"/>
        <w:gridCol w:w="219"/>
        <w:gridCol w:w="706"/>
        <w:gridCol w:w="853"/>
        <w:gridCol w:w="765"/>
        <w:gridCol w:w="40"/>
      </w:tblGrid>
      <w:tr w:rsidR="00000554" w:rsidRPr="00000554" w:rsidTr="00021C21">
        <w:trPr>
          <w:gridBefore w:val="1"/>
          <w:gridAfter w:val="1"/>
          <w:wBefore w:w="155" w:type="dxa"/>
          <w:wAfter w:w="40" w:type="dxa"/>
          <w:trHeight w:val="58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п/п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Вопросы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,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поставленные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на</w:t>
            </w:r>
            <w:proofErr w:type="spellEnd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голосование</w:t>
            </w:r>
            <w:proofErr w:type="spellEnd"/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за</w:t>
            </w:r>
            <w:proofErr w:type="spellEnd"/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против</w:t>
            </w:r>
            <w:proofErr w:type="spellEnd"/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воздер</w:t>
            </w:r>
            <w:proofErr w:type="spellEnd"/>
            <w:r w:rsidRPr="00000554">
              <w:rPr>
                <w:rFonts w:ascii="Times New Roman" w:hAnsi="Times New Roman" w:cs="Times New Roman"/>
                <w:sz w:val="21"/>
                <w:szCs w:val="21"/>
              </w:rPr>
              <w:br/>
            </w:r>
            <w:proofErr w:type="spellStart"/>
            <w:r w:rsidRPr="00000554">
              <w:rPr>
                <w:rFonts w:ascii="Times New Roman" w:hAnsi="Times New Roman" w:cs="Times New Roman"/>
                <w:b/>
                <w:color w:val="000000"/>
                <w:sz w:val="21"/>
                <w:szCs w:val="21"/>
              </w:rPr>
              <w:t>жался</w:t>
            </w:r>
            <w:proofErr w:type="spellEnd"/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39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1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порядок приема администратором общего собрания решений собственников помещений в многоквартирном доме по вопросам, поставленным на голосование в соответствии со ст.47.1. Жилищного кодекса РФ.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272C55" w:rsidTr="00021C21">
        <w:trPr>
          <w:gridBefore w:val="1"/>
          <w:gridAfter w:val="1"/>
          <w:wBefore w:w="155" w:type="dxa"/>
          <w:wAfter w:w="40" w:type="dxa"/>
          <w:trHeight w:val="808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2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Установить порядок приема администратором общих собраний сообщений от инициаторов проведения общих собраний в соответствии со ст.47.1. Жилищного кодекса РФ.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21C21" w:rsidTr="00021C21">
        <w:trPr>
          <w:gridBefore w:val="1"/>
          <w:gridAfter w:val="1"/>
          <w:wBefore w:w="155" w:type="dxa"/>
          <w:wAfter w:w="40" w:type="dxa"/>
          <w:trHeight w:val="663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3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272C55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Определить администратором общих собраний в электронном виде с использованием информационной системы ГИС ЖКЖ Общество с ограниченной ответственностью Клуб альпинистов "Ирбис" (ООО КА «Ирбис»), юридический/почтовый адрес: 390044, г. Рязань, ул. Костычева, д.11, помещение Н50,Литера А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, Электронный адрес: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mount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@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mail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тел. (4912)37-29-40, 37-29-41, сайт: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irbis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62.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ru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директор Квашнин И.В. (приказ № 4 от 18.05.2021г.).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21C21" w:rsidTr="00021C21">
        <w:trPr>
          <w:gridBefore w:val="1"/>
          <w:gridAfter w:val="1"/>
          <w:wBefore w:w="155" w:type="dxa"/>
          <w:wAfter w:w="40" w:type="dxa"/>
          <w:trHeight w:val="605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4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00554" w:rsidRPr="00000554" w:rsidRDefault="00272C55" w:rsidP="00272C55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Использовать информационную систему ГИС ЖКХ для проведения последующих общих собраний собственников помещений в формате заочного голосования.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21C21" w:rsidTr="00021C21">
        <w:trPr>
          <w:gridBefore w:val="1"/>
          <w:gridAfter w:val="1"/>
          <w:wBefore w:w="155" w:type="dxa"/>
          <w:wAfter w:w="40" w:type="dxa"/>
          <w:trHeight w:val="2941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5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CD7FC7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Утвердить с 05.02.2027г. по 04.02.2028г. тариф на содержание жилого помещения в размере 2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86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руб./м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2</w:t>
            </w:r>
            <w:proofErr w:type="gram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в месяц без учета платы за ресурсы, потребляемые при содержании общего имущества в многоквартирном доме (согласно Сценарных условий функционирования экономики Российской Федерации, основных параметров прогноза социально-экономического развития Российской Федерации и прогнозируемых изменений цен (тарифов) на товары, услуги хозяйствующих субъектов, осуществляющих регулируемые виды деятельности в инфраструктурном секторе, на 2027 год и плановый период 2028 и 2029 годов). Размер платы за ресурсы, потребляемые при содержании общего имущества в многоквартирном доме, определяется в соответствии с нормативно-правовыми актами и включается в единый платежный документ отдельными строками.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21C21" w:rsidTr="00021C21">
        <w:trPr>
          <w:gridBefore w:val="1"/>
          <w:gridAfter w:val="1"/>
          <w:wBefore w:w="155" w:type="dxa"/>
          <w:wAfter w:w="40" w:type="dxa"/>
          <w:trHeight w:val="942"/>
          <w:tblCellSpacing w:w="0" w:type="auto"/>
        </w:trPr>
        <w:tc>
          <w:tcPr>
            <w:tcW w:w="46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D6173D" w:rsidRDefault="00000554" w:rsidP="0069258E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6 </w:t>
            </w:r>
          </w:p>
        </w:tc>
        <w:tc>
          <w:tcPr>
            <w:tcW w:w="8364" w:type="dxa"/>
            <w:gridSpan w:val="4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021C21">
            <w:pPr>
              <w:spacing w:after="0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Определить место и адрес хранения копий документов, принятых общим собранием собственников помещений в многоквартирном доме № </w:t>
            </w:r>
            <w:r w:rsidR="00021C21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10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="00CD7FC7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к.1 </w:t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по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</w:t>
            </w:r>
            <w:proofErr w:type="gram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.</w:t>
            </w:r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К</w:t>
            </w:r>
            <w:proofErr w:type="gramEnd"/>
            <w:r w:rsidR="00D6173D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г.Рязани - офис ООО КА "Ирбис" по адресу: г.Рязань,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ул.Костычева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, д.11, помещение Н50, литера А1.</w:t>
            </w:r>
          </w:p>
        </w:tc>
        <w:tc>
          <w:tcPr>
            <w:tcW w:w="70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8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  <w:tc>
          <w:tcPr>
            <w:tcW w:w="765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</w:p>
        </w:tc>
      </w:tr>
      <w:tr w:rsidR="00000554" w:rsidRPr="00000554" w:rsidTr="0069258E">
        <w:tblPrEx>
          <w:tblCellSpacing w:w="2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810"/>
          <w:tblCellSpacing w:w="20" w:type="dxa"/>
        </w:trPr>
        <w:tc>
          <w:tcPr>
            <w:tcW w:w="246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  <w:r w:rsidRPr="00000554">
              <w:rPr>
                <w:rFonts w:ascii="Times New Roman" w:hAnsi="Times New Roman" w:cs="Times New Roman"/>
                <w:sz w:val="21"/>
                <w:szCs w:val="21"/>
                <w:lang w:val="ru-RU"/>
              </w:rPr>
              <w:br/>
            </w: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 xml:space="preserve"> 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Собственник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помещения</w:t>
            </w:r>
            <w:proofErr w:type="spellEnd"/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9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подпись</w:t>
            </w:r>
            <w:proofErr w:type="spellEnd"/>
          </w:p>
        </w:tc>
        <w:tc>
          <w:tcPr>
            <w:tcW w:w="360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  <w:lang w:val="ru-RU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  <w:lang w:val="ru-RU"/>
              </w:rPr>
              <w:t>____________________________</w:t>
            </w:r>
          </w:p>
          <w:p w:rsidR="00000554" w:rsidRPr="00000554" w:rsidRDefault="00000554" w:rsidP="0069258E">
            <w:pPr>
              <w:spacing w:after="0"/>
              <w:ind w:left="135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__________________</w:t>
            </w:r>
          </w:p>
          <w:p w:rsidR="00000554" w:rsidRPr="00000554" w:rsidRDefault="00000554" w:rsidP="0069258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дата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голосования</w:t>
            </w:r>
            <w:proofErr w:type="spellEnd"/>
            <w:r w:rsidRPr="0000055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)</w:t>
            </w:r>
          </w:p>
        </w:tc>
      </w:tr>
    </w:tbl>
    <w:p w:rsidR="00000554" w:rsidRPr="00000554" w:rsidRDefault="00000554" w:rsidP="00000554">
      <w:pPr>
        <w:spacing w:after="0"/>
        <w:ind w:left="120"/>
        <w:rPr>
          <w:rFonts w:ascii="Times New Roman" w:hAnsi="Times New Roman" w:cs="Times New Roman"/>
          <w:color w:val="000000"/>
          <w:sz w:val="21"/>
          <w:szCs w:val="21"/>
          <w:lang w:val="ru-RU"/>
        </w:rPr>
      </w:pPr>
    </w:p>
    <w:p w:rsidR="002E5A68" w:rsidRPr="00000554" w:rsidRDefault="00000554" w:rsidP="00000554">
      <w:pPr>
        <w:spacing w:after="0"/>
        <w:ind w:left="120"/>
        <w:rPr>
          <w:sz w:val="21"/>
          <w:szCs w:val="21"/>
        </w:rPr>
      </w:pPr>
      <w:r w:rsidRPr="00000554">
        <w:rPr>
          <w:rFonts w:ascii="Times New Roman" w:hAnsi="Times New Roman" w:cs="Times New Roman"/>
          <w:color w:val="000000"/>
          <w:sz w:val="21"/>
          <w:szCs w:val="21"/>
          <w:lang w:val="ru-RU"/>
        </w:rPr>
        <w:t xml:space="preserve">               Контактный телефон:_____________________    Электронная  почта:_________________________</w:t>
      </w:r>
    </w:p>
    <w:sectPr w:rsidR="002E5A68" w:rsidRPr="00000554" w:rsidSect="00000554">
      <w:pgSz w:w="11906" w:h="16838"/>
      <w:pgMar w:top="426" w:right="850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0554"/>
    <w:rsid w:val="00000554"/>
    <w:rsid w:val="00021C21"/>
    <w:rsid w:val="0005479C"/>
    <w:rsid w:val="00191A2F"/>
    <w:rsid w:val="00272C55"/>
    <w:rsid w:val="002E5A68"/>
    <w:rsid w:val="00550A44"/>
    <w:rsid w:val="00561742"/>
    <w:rsid w:val="00572FFA"/>
    <w:rsid w:val="008135BD"/>
    <w:rsid w:val="00962726"/>
    <w:rsid w:val="00A27B62"/>
    <w:rsid w:val="00A42940"/>
    <w:rsid w:val="00AC3375"/>
    <w:rsid w:val="00CD7FC7"/>
    <w:rsid w:val="00D6173D"/>
    <w:rsid w:val="00D642EA"/>
    <w:rsid w:val="00DF2689"/>
    <w:rsid w:val="00E74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55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514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2026-09-09T07:14:00Z</cp:lastPrinted>
  <dcterms:created xsi:type="dcterms:W3CDTF">2026-10-07T11:48:00Z</dcterms:created>
  <dcterms:modified xsi:type="dcterms:W3CDTF">2026-10-07T11:48:00Z</dcterms:modified>
</cp:coreProperties>
</file>